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33" w:rsidRDefault="00BA6E33" w:rsidP="00BA6E33">
      <w:pPr>
        <w:spacing w:line="360" w:lineRule="auto"/>
        <w:ind w:left="6372" w:firstLine="708"/>
        <w:jc w:val="both"/>
      </w:pPr>
      <w:r>
        <w:t>…../…./2022</w:t>
      </w:r>
    </w:p>
    <w:p w:rsidR="00BA6E33" w:rsidRDefault="00BA6E33" w:rsidP="00BA6E33">
      <w:pPr>
        <w:spacing w:line="360" w:lineRule="auto"/>
        <w:jc w:val="both"/>
      </w:pPr>
    </w:p>
    <w:p w:rsidR="00BA6E33" w:rsidRDefault="00BA6E33" w:rsidP="00BA6E33">
      <w:pPr>
        <w:spacing w:line="360" w:lineRule="auto"/>
        <w:jc w:val="both"/>
      </w:pPr>
    </w:p>
    <w:p w:rsidR="00BA6E33" w:rsidRDefault="00BA6E33" w:rsidP="00BA6E33">
      <w:pPr>
        <w:spacing w:line="360" w:lineRule="auto"/>
        <w:jc w:val="both"/>
      </w:pPr>
      <w:r>
        <w:rPr>
          <w:b/>
          <w:bCs/>
        </w:rPr>
        <w:t>Konu:</w:t>
      </w:r>
    </w:p>
    <w:p w:rsidR="00BA6E33" w:rsidRDefault="00BA6E33" w:rsidP="00BA6E33">
      <w:pPr>
        <w:spacing w:line="360" w:lineRule="auto"/>
        <w:jc w:val="both"/>
      </w:pPr>
    </w:p>
    <w:p w:rsidR="00BA6E33" w:rsidRDefault="00BA6E33" w:rsidP="00BA6E33">
      <w:pPr>
        <w:rPr>
          <w:b/>
        </w:rPr>
      </w:pPr>
    </w:p>
    <w:p w:rsidR="00BA6E33" w:rsidRDefault="00BA6E33" w:rsidP="00BA6E33">
      <w:pPr>
        <w:spacing w:line="480" w:lineRule="auto"/>
        <w:jc w:val="center"/>
      </w:pPr>
      <w:r>
        <w:rPr>
          <w:b/>
        </w:rPr>
        <w:t>Klinik Araştırmalar Etik Kurulu Başkanlığı’na</w:t>
      </w:r>
    </w:p>
    <w:p w:rsidR="00BA6E33" w:rsidRDefault="00BA6E33" w:rsidP="00BA6E33">
      <w:pPr>
        <w:spacing w:line="360" w:lineRule="auto"/>
        <w:jc w:val="both"/>
        <w:rPr>
          <w:b/>
        </w:rPr>
      </w:pPr>
    </w:p>
    <w:p w:rsidR="00BA6E33" w:rsidRDefault="00BA6E33" w:rsidP="00BA6E33">
      <w:pPr>
        <w:pStyle w:val="GvdeMetniGirintisi21"/>
        <w:ind w:firstLine="708"/>
      </w:pPr>
      <w:r>
        <w:rPr>
          <w:lang w:val="tr-TR"/>
        </w:rPr>
        <w:t xml:space="preserve">Hastanemiz………………Kliniğinde planlanan, Dr.………….………..’nin sorumlu araştırmacısı olduğu ve Dr.……………… tezi olan “………………….” isimli çalışmanın etik kurallara uygunluğunun tarafınızdan değerlendirilmesi için gereğini arz ederim. </w:t>
      </w:r>
    </w:p>
    <w:p w:rsidR="00BA6E33" w:rsidRDefault="00BA6E33" w:rsidP="00BA6E33">
      <w:pPr>
        <w:pStyle w:val="GvdeMetniGirintisi21"/>
        <w:ind w:firstLine="0"/>
        <w:rPr>
          <w:lang w:val="tr-TR"/>
        </w:rPr>
      </w:pPr>
    </w:p>
    <w:p w:rsidR="00BA6E33" w:rsidRDefault="00BA6E33" w:rsidP="00BA6E33">
      <w:pPr>
        <w:pStyle w:val="GvdeMetniGirintisi21"/>
        <w:ind w:firstLine="0"/>
        <w:rPr>
          <w:lang w:val="tr-TR"/>
        </w:rPr>
      </w:pPr>
    </w:p>
    <w:p w:rsidR="00BA6E33" w:rsidRDefault="00BA6E33" w:rsidP="00BA6E33">
      <w:pPr>
        <w:pStyle w:val="GvdeMetniGirintisi21"/>
        <w:ind w:firstLine="0"/>
        <w:rPr>
          <w:lang w:val="tr-TR"/>
        </w:rPr>
      </w:pPr>
    </w:p>
    <w:p w:rsidR="00BA6E33" w:rsidRDefault="00BA6E33" w:rsidP="00BA6E33">
      <w:pPr>
        <w:pStyle w:val="GvdeMetniGirintisi21"/>
        <w:ind w:firstLine="0"/>
        <w:rPr>
          <w:lang w:val="tr-TR"/>
        </w:rPr>
      </w:pPr>
    </w:p>
    <w:p w:rsidR="00BA6E33" w:rsidRDefault="00BA6E33" w:rsidP="00BA6E33">
      <w:pPr>
        <w:jc w:val="both"/>
      </w:pPr>
      <w:r>
        <w:t xml:space="preserve"> </w:t>
      </w:r>
      <w:r>
        <w:rPr>
          <w:i/>
        </w:rPr>
        <w:t xml:space="preserve"> ....... Kliniği                                                                                                      ........Kliniği </w:t>
      </w:r>
    </w:p>
    <w:p w:rsidR="00BA6E33" w:rsidRDefault="00BA6E33" w:rsidP="00BA6E33">
      <w:pPr>
        <w:jc w:val="both"/>
      </w:pPr>
      <w:r>
        <w:rPr>
          <w:i/>
        </w:rPr>
        <w:t>İdari Sorumlusu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Eğitim Sorumlusu  </w:t>
      </w:r>
    </w:p>
    <w:p w:rsidR="00BA6E33" w:rsidRDefault="00BA6E33" w:rsidP="00BA6E33">
      <w:pPr>
        <w:jc w:val="both"/>
      </w:pPr>
      <w:r>
        <w:rPr>
          <w:i/>
        </w:rPr>
        <w:t xml:space="preserve">     Adı-Soyadı                                                                                          </w:t>
      </w:r>
      <w:r>
        <w:rPr>
          <w:i/>
        </w:rPr>
        <w:tab/>
        <w:t xml:space="preserve">     Adı-Soyadı</w:t>
      </w:r>
    </w:p>
    <w:p w:rsidR="00BA6E33" w:rsidRDefault="00BA6E33" w:rsidP="00BA6E33">
      <w:pPr>
        <w:jc w:val="both"/>
      </w:pPr>
      <w:r>
        <w:rPr>
          <w:i/>
        </w:rPr>
        <w:t xml:space="preserve">      İmza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  <w:r>
        <w:rPr>
          <w:i/>
        </w:rPr>
        <w:tab/>
        <w:t xml:space="preserve">           </w:t>
      </w:r>
      <w:r>
        <w:rPr>
          <w:i/>
        </w:rPr>
        <w:tab/>
        <w:t xml:space="preserve">                     İmza</w:t>
      </w:r>
    </w:p>
    <w:p w:rsidR="00BA6E33" w:rsidRDefault="00BA6E33" w:rsidP="00BA6E33">
      <w:pPr>
        <w:pStyle w:val="GvdeMetniGirintisi21"/>
        <w:ind w:firstLine="357"/>
      </w:pPr>
    </w:p>
    <w:p w:rsidR="00EA3F8B" w:rsidRDefault="00EA3F8B"/>
    <w:sectPr w:rsidR="00EA3F8B" w:rsidSect="00BA6E33">
      <w:headerReference w:type="default" r:id="rId6"/>
      <w:pgSz w:w="11906" w:h="16838"/>
      <w:pgMar w:top="2804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4EB" w:rsidRDefault="00A524EB" w:rsidP="00BA6E33">
      <w:r>
        <w:separator/>
      </w:r>
    </w:p>
  </w:endnote>
  <w:endnote w:type="continuationSeparator" w:id="1">
    <w:p w:rsidR="00A524EB" w:rsidRDefault="00A524EB" w:rsidP="00BA6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2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4EB" w:rsidRDefault="00A524EB" w:rsidP="00BA6E33">
      <w:r>
        <w:separator/>
      </w:r>
    </w:p>
  </w:footnote>
  <w:footnote w:type="continuationSeparator" w:id="1">
    <w:p w:rsidR="00A524EB" w:rsidRDefault="00A524EB" w:rsidP="00BA6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29" w:type="dxa"/>
      <w:tblCellMar>
        <w:left w:w="10" w:type="dxa"/>
        <w:right w:w="10" w:type="dxa"/>
      </w:tblCellMar>
      <w:tblLook w:val="04A0"/>
    </w:tblPr>
    <w:tblGrid>
      <w:gridCol w:w="1716"/>
      <w:gridCol w:w="5480"/>
      <w:gridCol w:w="2033"/>
    </w:tblGrid>
    <w:tr w:rsidR="00BA6E33" w:rsidTr="00311C6A">
      <w:tc>
        <w:tcPr>
          <w:tcW w:w="17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A6E33" w:rsidRDefault="00BA6E33" w:rsidP="00311C6A">
          <w:pPr>
            <w:pStyle w:val="stbilgi1"/>
            <w:widowControl/>
            <w:textAlignment w:val="auto"/>
            <w:rPr>
              <w:rFonts w:hint="eastAsia"/>
            </w:rPr>
          </w:pPr>
          <w:r>
            <w:rPr>
              <w:rFonts w:ascii="Calibri" w:eastAsia="Calibri" w:hAnsi="Calibri"/>
              <w:noProof/>
              <w:kern w:val="0"/>
              <w:sz w:val="22"/>
              <w:lang w:eastAsia="tr-TR" w:bidi="ar-SA"/>
            </w:rPr>
            <w:drawing>
              <wp:inline distT="0" distB="0" distL="0" distR="0">
                <wp:extent cx="924687" cy="924687"/>
                <wp:effectExtent l="0" t="0" r="8763" b="8763"/>
                <wp:docPr id="1" name="Resim 1" descr="C:\Users\Administrator\Desktop\R3b80caedc42eec3cfa3368f9d2c6c7c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687" cy="924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A6E33" w:rsidRDefault="00BA6E33" w:rsidP="00311C6A">
          <w:pPr>
            <w:pStyle w:val="stbilgi1"/>
            <w:widowControl/>
            <w:jc w:val="center"/>
            <w:textAlignment w:val="auto"/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</w:pPr>
          <w:r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  <w:t>T.C.</w:t>
          </w:r>
        </w:p>
        <w:p w:rsidR="00BA6E33" w:rsidRDefault="00BA6E33" w:rsidP="00311C6A">
          <w:pPr>
            <w:pStyle w:val="stbilgi1"/>
            <w:widowControl/>
            <w:tabs>
              <w:tab w:val="center" w:pos="3648"/>
              <w:tab w:val="right" w:pos="7297"/>
            </w:tabs>
            <w:jc w:val="center"/>
            <w:textAlignment w:val="auto"/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</w:pPr>
          <w:r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  <w:t>SAĞLIK BAKANLIĞI</w:t>
          </w:r>
        </w:p>
        <w:p w:rsidR="00BA6E33" w:rsidRDefault="00BA6E33" w:rsidP="00311C6A">
          <w:pPr>
            <w:pStyle w:val="stbilgi1"/>
            <w:widowControl/>
            <w:jc w:val="center"/>
            <w:textAlignment w:val="auto"/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</w:pPr>
          <w:r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  <w:t>ANKARA İL SAĞLIK MÜDÜRLÜĞÜ</w:t>
          </w:r>
        </w:p>
        <w:p w:rsidR="00BA6E33" w:rsidRDefault="00BA6E33" w:rsidP="00311C6A">
          <w:pPr>
            <w:pStyle w:val="stbilgi1"/>
            <w:widowControl/>
            <w:jc w:val="center"/>
            <w:textAlignment w:val="auto"/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</w:pPr>
          <w:r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  <w:t>Yıldırım Beyazıt Üniversitesi</w:t>
          </w:r>
        </w:p>
        <w:p w:rsidR="00BA6E33" w:rsidRDefault="00BA6E33" w:rsidP="00311C6A">
          <w:pPr>
            <w:pStyle w:val="stbilgi1"/>
            <w:widowControl/>
            <w:jc w:val="center"/>
            <w:textAlignment w:val="auto"/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</w:pPr>
          <w:r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  <w:t>Yenimahalle Eğitim Araştırma Hastanesi</w:t>
          </w:r>
        </w:p>
      </w:tc>
      <w:tc>
        <w:tcPr>
          <w:tcW w:w="20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A6E33" w:rsidRDefault="00BA6E33" w:rsidP="00311C6A">
          <w:pPr>
            <w:pStyle w:val="stbilgi1"/>
            <w:widowControl/>
            <w:jc w:val="center"/>
            <w:textAlignment w:val="auto"/>
            <w:rPr>
              <w:rFonts w:hint="eastAsia"/>
            </w:rPr>
          </w:pPr>
          <w:r>
            <w:rPr>
              <w:rFonts w:ascii="Times New Roman" w:eastAsia="Calibri" w:hAnsi="Times New Roman" w:cs="Times New Roman"/>
              <w:noProof/>
              <w:kern w:val="0"/>
              <w:szCs w:val="24"/>
              <w:lang w:eastAsia="tr-TR" w:bidi="ar-SA"/>
            </w:rPr>
            <w:drawing>
              <wp:inline distT="0" distB="0" distL="0" distR="0">
                <wp:extent cx="802248" cy="802248"/>
                <wp:effectExtent l="0" t="0" r="0" b="0"/>
                <wp:docPr id="2" name="Resim 1" descr="C:\Users\Administrator\Desktop\ortak\519085,misyonlogo1jpg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248" cy="802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6E33" w:rsidTr="00311C6A">
      <w:tc>
        <w:tcPr>
          <w:tcW w:w="17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A6E33" w:rsidRDefault="00BA6E33" w:rsidP="00311C6A">
          <w:pPr>
            <w:pStyle w:val="stbilgi1"/>
            <w:widowControl/>
            <w:textAlignment w:val="auto"/>
            <w:rPr>
              <w:rFonts w:ascii="Calibri" w:eastAsia="Calibri" w:hAnsi="Calibri"/>
              <w:noProof/>
              <w:kern w:val="0"/>
              <w:lang w:eastAsia="tr-TR" w:bidi="ar-SA"/>
            </w:rPr>
          </w:pPr>
        </w:p>
      </w:tc>
      <w:tc>
        <w:tcPr>
          <w:tcW w:w="54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A6E33" w:rsidRDefault="00BA6E33" w:rsidP="00311C6A">
          <w:pPr>
            <w:pStyle w:val="stbilgi1"/>
            <w:widowControl/>
            <w:jc w:val="center"/>
            <w:textAlignment w:val="auto"/>
            <w:rPr>
              <w:rFonts w:ascii="Times New Roman" w:eastAsia="Calibri" w:hAnsi="Times New Roman" w:cs="Times New Roman"/>
              <w:kern w:val="0"/>
              <w:szCs w:val="24"/>
              <w:lang w:eastAsia="en-US" w:bidi="ar-SA"/>
            </w:rPr>
          </w:pPr>
        </w:p>
      </w:tc>
      <w:tc>
        <w:tcPr>
          <w:tcW w:w="20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A6E33" w:rsidRDefault="00BA6E33" w:rsidP="00311C6A">
          <w:pPr>
            <w:pStyle w:val="stbilgi1"/>
            <w:widowControl/>
            <w:jc w:val="center"/>
            <w:textAlignment w:val="auto"/>
            <w:rPr>
              <w:rFonts w:ascii="Times New Roman" w:eastAsia="Calibri" w:hAnsi="Times New Roman" w:cs="Times New Roman"/>
              <w:noProof/>
              <w:kern w:val="0"/>
              <w:szCs w:val="24"/>
              <w:lang w:eastAsia="tr-TR" w:bidi="ar-SA"/>
            </w:rPr>
          </w:pPr>
        </w:p>
      </w:tc>
    </w:tr>
  </w:tbl>
  <w:p w:rsidR="00BA6E33" w:rsidRDefault="00BA6E33" w:rsidP="00BA6E3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A6E33"/>
    <w:rsid w:val="00A524EB"/>
    <w:rsid w:val="00BA6E33"/>
    <w:rsid w:val="00EA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Girintisi21">
    <w:name w:val="Gövde Metni Girintisi 21"/>
    <w:basedOn w:val="Normal"/>
    <w:rsid w:val="00BA6E33"/>
    <w:pPr>
      <w:spacing w:line="360" w:lineRule="auto"/>
      <w:ind w:firstLine="360"/>
      <w:jc w:val="both"/>
    </w:pPr>
    <w:rPr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BA6E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6E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semiHidden/>
    <w:unhideWhenUsed/>
    <w:rsid w:val="00BA6E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6E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bilgi1">
    <w:name w:val="Üstbilgi1"/>
    <w:basedOn w:val="Normal"/>
    <w:rsid w:val="00BA6E33"/>
    <w:pPr>
      <w:widowControl w:val="0"/>
      <w:tabs>
        <w:tab w:val="center" w:pos="4536"/>
        <w:tab w:val="right" w:pos="9072"/>
      </w:tabs>
      <w:autoSpaceDN w:val="0"/>
      <w:textAlignment w:val="baseline"/>
    </w:pPr>
    <w:rPr>
      <w:rFonts w:ascii="Liberation Serif" w:eastAsia="SimSun" w:hAnsi="Liberation Serif" w:cs="Mangal"/>
      <w:kern w:val="3"/>
      <w:szCs w:val="21"/>
      <w:lang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6E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E3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ETİK KURUL</dc:creator>
  <cp:lastModifiedBy>ETİK KURUL</cp:lastModifiedBy>
  <cp:revision>1</cp:revision>
  <dcterms:created xsi:type="dcterms:W3CDTF">2022-02-18T13:23:00Z</dcterms:created>
  <dcterms:modified xsi:type="dcterms:W3CDTF">2022-02-18T13:26:00Z</dcterms:modified>
</cp:coreProperties>
</file>